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02A2" w:rsidRPr="00EE5DEA" w:rsidRDefault="006602A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02A2" w:rsidRDefault="006602A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02A2" w:rsidRDefault="006602A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02A2" w:rsidRPr="00EE5DEA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02A2" w:rsidRDefault="006602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02A2" w:rsidRDefault="006602A2" w:rsidP="00EE5DEA">
      <w:pPr>
        <w:rPr>
          <w:rFonts w:ascii="Times New Roman" w:hAnsi="Times New Roman" w:cs="Times New Roman"/>
        </w:rPr>
      </w:pPr>
    </w:p>
    <w:p w:rsidR="006602A2" w:rsidRPr="00EE5DEA" w:rsidRDefault="006602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02A2" w:rsidRPr="00EE5DEA" w:rsidRDefault="006602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602A2" w:rsidRPr="00EE5DEA" w:rsidRDefault="006602A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02A2" w:rsidRDefault="006602A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602A2" w:rsidRPr="00D90E04" w:rsidTr="0026253D">
        <w:tc>
          <w:tcPr>
            <w:tcW w:w="1413" w:type="dxa"/>
            <w:shd w:val="clear" w:color="auto" w:fill="auto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2A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06/05/1999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602A2" w:rsidRPr="00D90E04" w:rsidRDefault="006602A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602A2" w:rsidRPr="00D90E04" w:rsidTr="0026253D">
        <w:tc>
          <w:tcPr>
            <w:tcW w:w="141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602A2" w:rsidRPr="00D90E04" w:rsidRDefault="006602A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602A2" w:rsidRDefault="006602A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02A2" w:rsidRDefault="006602A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602A2" w:rsidRPr="00707B06" w:rsidRDefault="006602A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02A2" w:rsidRDefault="006602A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02A2" w:rsidRDefault="006602A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602A2" w:rsidRDefault="006602A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D35D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02A2" w:rsidRPr="00446E50" w:rsidRDefault="006602A2" w:rsidP="0026253D">
      <w:pPr>
        <w:spacing w:after="0"/>
        <w:rPr>
          <w:rFonts w:ascii="Times New Roman" w:hAnsi="Times New Roman" w:cs="Times New Roman"/>
          <w:b/>
        </w:rPr>
      </w:pPr>
    </w:p>
    <w:p w:rsidR="006602A2" w:rsidRPr="00446E50" w:rsidRDefault="006602A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02A2" w:rsidRPr="00446E50" w:rsidRDefault="006602A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602A2" w:rsidRPr="00446E50" w:rsidRDefault="006602A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602A2" w:rsidRPr="00446E50" w:rsidRDefault="006602A2" w:rsidP="0026253D">
      <w:pPr>
        <w:rPr>
          <w:rFonts w:ascii="Times New Roman" w:hAnsi="Times New Roman" w:cs="Times New Roman"/>
        </w:rPr>
      </w:pPr>
    </w:p>
    <w:p w:rsidR="006602A2" w:rsidRPr="00446E50" w:rsidRDefault="006602A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02A2" w:rsidRPr="00EE5DEA" w:rsidRDefault="006602A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02A2" w:rsidRDefault="006602A2" w:rsidP="00D90E04">
      <w:pPr>
        <w:ind w:left="4956"/>
        <w:jc w:val="center"/>
        <w:rPr>
          <w:rFonts w:ascii="Times New Roman" w:hAnsi="Times New Roman" w:cs="Times New Roman"/>
        </w:rPr>
        <w:sectPr w:rsidR="006602A2" w:rsidSect="006602A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602A2" w:rsidRDefault="006602A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602A2" w:rsidSect="006602A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02A2" w:rsidRDefault="006602A2" w:rsidP="007D0A64">
      <w:pPr>
        <w:spacing w:after="0" w:line="240" w:lineRule="auto"/>
      </w:pPr>
      <w:r>
        <w:separator/>
      </w:r>
    </w:p>
  </w:endnote>
  <w:endnote w:type="continuationSeparator" w:id="0">
    <w:p w:rsidR="006602A2" w:rsidRDefault="006602A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498674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53387975"/>
          <w:docPartObj>
            <w:docPartGallery w:val="Page Numbers (Top of Page)"/>
            <w:docPartUnique/>
          </w:docPartObj>
        </w:sdtPr>
        <w:sdtContent>
          <w:p w:rsidR="006602A2" w:rsidRPr="007D0A64" w:rsidRDefault="006602A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02A2" w:rsidRPr="007D0A64" w:rsidRDefault="006602A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02A2" w:rsidRDefault="006602A2" w:rsidP="007D0A64">
      <w:pPr>
        <w:spacing w:after="0" w:line="240" w:lineRule="auto"/>
      </w:pPr>
      <w:r>
        <w:separator/>
      </w:r>
    </w:p>
  </w:footnote>
  <w:footnote w:type="continuationSeparator" w:id="0">
    <w:p w:rsidR="006602A2" w:rsidRDefault="006602A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602A2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