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21EC" w:rsidRPr="00EE5DEA" w:rsidRDefault="004321E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321EC" w:rsidRDefault="004321E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321EC" w:rsidRDefault="004321E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321EC" w:rsidRPr="00EE5DEA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321EC" w:rsidRDefault="004321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321EC" w:rsidRDefault="004321EC" w:rsidP="00EE5DEA">
      <w:pPr>
        <w:rPr>
          <w:rFonts w:ascii="Times New Roman" w:hAnsi="Times New Roman" w:cs="Times New Roman"/>
        </w:rPr>
      </w:pPr>
    </w:p>
    <w:p w:rsidR="004321EC" w:rsidRPr="00EE5DEA" w:rsidRDefault="004321E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321EC" w:rsidRPr="00EE5DEA" w:rsidRDefault="004321E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321EC" w:rsidRPr="00EE5DEA" w:rsidRDefault="004321E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321EC" w:rsidRDefault="004321E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321EC" w:rsidRPr="00D90E04" w:rsidTr="0026253D">
        <w:tc>
          <w:tcPr>
            <w:tcW w:w="1413" w:type="dxa"/>
            <w:shd w:val="clear" w:color="auto" w:fill="auto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1E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14/03/1990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321EC" w:rsidRPr="00D90E04" w:rsidRDefault="004321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321EC" w:rsidRPr="00D90E04" w:rsidTr="0026253D">
        <w:tc>
          <w:tcPr>
            <w:tcW w:w="141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321EC" w:rsidRPr="00D90E04" w:rsidRDefault="004321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321EC" w:rsidRDefault="004321E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321EC" w:rsidRDefault="004321E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321EC" w:rsidRPr="00707B06" w:rsidRDefault="004321E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321EC" w:rsidRDefault="004321E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321EC" w:rsidRDefault="004321E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321EC" w:rsidRDefault="004321E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889D9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321EC" w:rsidRPr="00446E50" w:rsidRDefault="004321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321EC" w:rsidRPr="00446E50" w:rsidRDefault="004321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321EC" w:rsidRPr="00446E50" w:rsidRDefault="004321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321EC" w:rsidRPr="00446E50" w:rsidRDefault="004321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321EC" w:rsidRPr="00446E50" w:rsidRDefault="004321E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321EC" w:rsidRPr="00446E50" w:rsidRDefault="004321EC" w:rsidP="0026253D">
      <w:pPr>
        <w:spacing w:after="0"/>
        <w:rPr>
          <w:rFonts w:ascii="Times New Roman" w:hAnsi="Times New Roman" w:cs="Times New Roman"/>
          <w:b/>
        </w:rPr>
      </w:pPr>
    </w:p>
    <w:p w:rsidR="004321EC" w:rsidRPr="00446E50" w:rsidRDefault="004321E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321EC" w:rsidRPr="00446E50" w:rsidRDefault="004321E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321EC" w:rsidRPr="00446E50" w:rsidRDefault="004321E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321EC" w:rsidRPr="00446E50" w:rsidRDefault="004321EC" w:rsidP="0026253D">
      <w:pPr>
        <w:rPr>
          <w:rFonts w:ascii="Times New Roman" w:hAnsi="Times New Roman" w:cs="Times New Roman"/>
        </w:rPr>
      </w:pPr>
    </w:p>
    <w:p w:rsidR="004321EC" w:rsidRPr="00446E50" w:rsidRDefault="004321E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321EC" w:rsidRPr="00EE5DEA" w:rsidRDefault="004321E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321EC" w:rsidRDefault="004321EC" w:rsidP="00D90E04">
      <w:pPr>
        <w:ind w:left="4956"/>
        <w:jc w:val="center"/>
        <w:rPr>
          <w:rFonts w:ascii="Times New Roman" w:hAnsi="Times New Roman" w:cs="Times New Roman"/>
        </w:rPr>
        <w:sectPr w:rsidR="004321EC" w:rsidSect="004321E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321EC" w:rsidRDefault="004321E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321EC" w:rsidSect="004321E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21EC" w:rsidRDefault="004321EC" w:rsidP="007D0A64">
      <w:pPr>
        <w:spacing w:after="0" w:line="240" w:lineRule="auto"/>
      </w:pPr>
      <w:r>
        <w:separator/>
      </w:r>
    </w:p>
  </w:endnote>
  <w:endnote w:type="continuationSeparator" w:id="0">
    <w:p w:rsidR="004321EC" w:rsidRDefault="004321E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931196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64263454"/>
          <w:docPartObj>
            <w:docPartGallery w:val="Page Numbers (Top of Page)"/>
            <w:docPartUnique/>
          </w:docPartObj>
        </w:sdtPr>
        <w:sdtContent>
          <w:p w:rsidR="004321EC" w:rsidRPr="007D0A64" w:rsidRDefault="004321E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321EC" w:rsidRPr="007D0A64" w:rsidRDefault="004321E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21EC" w:rsidRDefault="004321EC" w:rsidP="007D0A64">
      <w:pPr>
        <w:spacing w:after="0" w:line="240" w:lineRule="auto"/>
      </w:pPr>
      <w:r>
        <w:separator/>
      </w:r>
    </w:p>
  </w:footnote>
  <w:footnote w:type="continuationSeparator" w:id="0">
    <w:p w:rsidR="004321EC" w:rsidRDefault="004321E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321EC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