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4BC" w:rsidRPr="00EE5DEA" w:rsidRDefault="00D444B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444BC" w:rsidRDefault="00D444B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444BC" w:rsidRDefault="00D444B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444BC" w:rsidRPr="00EE5DEA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444BC" w:rsidRDefault="00D444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444BC" w:rsidRDefault="00D444BC" w:rsidP="00EE5DEA">
      <w:pPr>
        <w:rPr>
          <w:rFonts w:ascii="Times New Roman" w:hAnsi="Times New Roman" w:cs="Times New Roman"/>
        </w:rPr>
      </w:pPr>
    </w:p>
    <w:p w:rsidR="00D444BC" w:rsidRPr="00EE5DEA" w:rsidRDefault="00D444B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444BC" w:rsidRPr="00EE5DEA" w:rsidRDefault="00D444B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D444BC" w:rsidRPr="00EE5DEA" w:rsidRDefault="00D444B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444BC" w:rsidRDefault="00D444B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D444BC" w:rsidRPr="00D90E04" w:rsidTr="0026253D">
        <w:tc>
          <w:tcPr>
            <w:tcW w:w="1413" w:type="dxa"/>
            <w:shd w:val="clear" w:color="auto" w:fill="auto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4B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19/01/1984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444BC" w:rsidRPr="00D90E04" w:rsidRDefault="00D444B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D444BC" w:rsidRPr="00D90E04" w:rsidTr="0026253D">
        <w:tc>
          <w:tcPr>
            <w:tcW w:w="141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D444BC" w:rsidRPr="00D90E04" w:rsidRDefault="00D444B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D444BC" w:rsidRDefault="00D444B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444BC" w:rsidRDefault="00D444B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D444BC" w:rsidRPr="00707B06" w:rsidRDefault="00D444B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444BC" w:rsidRDefault="00D444B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444BC" w:rsidRDefault="00D444B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444BC" w:rsidRDefault="00D444B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2D0D0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444BC" w:rsidRPr="00446E50" w:rsidRDefault="00D444BC" w:rsidP="0026253D">
      <w:pPr>
        <w:spacing w:after="0"/>
        <w:rPr>
          <w:rFonts w:ascii="Times New Roman" w:hAnsi="Times New Roman" w:cs="Times New Roman"/>
          <w:b/>
        </w:rPr>
      </w:pPr>
    </w:p>
    <w:p w:rsidR="00D444BC" w:rsidRPr="00446E50" w:rsidRDefault="00D444B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444BC" w:rsidRPr="00446E50" w:rsidRDefault="00D444B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D444BC" w:rsidRPr="00446E50" w:rsidRDefault="00D444B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444BC" w:rsidRPr="00446E50" w:rsidRDefault="00D444BC" w:rsidP="0026253D">
      <w:pPr>
        <w:rPr>
          <w:rFonts w:ascii="Times New Roman" w:hAnsi="Times New Roman" w:cs="Times New Roman"/>
        </w:rPr>
      </w:pPr>
    </w:p>
    <w:p w:rsidR="00D444BC" w:rsidRPr="00446E50" w:rsidRDefault="00D444B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444BC" w:rsidRPr="00EE5DEA" w:rsidRDefault="00D444B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444BC" w:rsidRDefault="00D444BC" w:rsidP="00D90E04">
      <w:pPr>
        <w:ind w:left="4956"/>
        <w:jc w:val="center"/>
        <w:rPr>
          <w:rFonts w:ascii="Times New Roman" w:hAnsi="Times New Roman" w:cs="Times New Roman"/>
        </w:rPr>
        <w:sectPr w:rsidR="00D444BC" w:rsidSect="00D444B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D444BC" w:rsidRDefault="00D444B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D444BC" w:rsidSect="00D444B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44BC" w:rsidRDefault="00D444BC" w:rsidP="007D0A64">
      <w:pPr>
        <w:spacing w:after="0" w:line="240" w:lineRule="auto"/>
      </w:pPr>
      <w:r>
        <w:separator/>
      </w:r>
    </w:p>
  </w:endnote>
  <w:endnote w:type="continuationSeparator" w:id="0">
    <w:p w:rsidR="00D444BC" w:rsidRDefault="00D444B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254954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60210810"/>
          <w:docPartObj>
            <w:docPartGallery w:val="Page Numbers (Top of Page)"/>
            <w:docPartUnique/>
          </w:docPartObj>
        </w:sdtPr>
        <w:sdtContent>
          <w:p w:rsidR="00D444BC" w:rsidRPr="007D0A64" w:rsidRDefault="00D444B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444BC" w:rsidRPr="007D0A64" w:rsidRDefault="00D444B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44BC" w:rsidRDefault="00D444BC" w:rsidP="007D0A64">
      <w:pPr>
        <w:spacing w:after="0" w:line="240" w:lineRule="auto"/>
      </w:pPr>
      <w:r>
        <w:separator/>
      </w:r>
    </w:p>
  </w:footnote>
  <w:footnote w:type="continuationSeparator" w:id="0">
    <w:p w:rsidR="00D444BC" w:rsidRDefault="00D444B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444BC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