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78B0" w:rsidRPr="00EE5DEA" w:rsidRDefault="003978B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978B0" w:rsidRDefault="003978B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978B0" w:rsidRDefault="003978B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978B0" w:rsidRPr="00EE5DEA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978B0" w:rsidRDefault="003978B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978B0" w:rsidRDefault="003978B0" w:rsidP="00EE5DEA">
      <w:pPr>
        <w:rPr>
          <w:rFonts w:ascii="Times New Roman" w:hAnsi="Times New Roman" w:cs="Times New Roman"/>
        </w:rPr>
      </w:pPr>
    </w:p>
    <w:p w:rsidR="003978B0" w:rsidRPr="00EE5DEA" w:rsidRDefault="003978B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978B0" w:rsidRPr="00EE5DEA" w:rsidRDefault="003978B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978B0" w:rsidRPr="00EE5DEA" w:rsidRDefault="003978B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978B0" w:rsidRDefault="003978B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shd w:val="clear" w:color="auto" w:fill="auto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978B0" w:rsidRPr="00792AAD" w:rsidRDefault="003978B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78B0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978B0" w:rsidRPr="00792AAD" w:rsidRDefault="003978B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LALANCE Lalance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978B0" w:rsidRPr="00792AAD" w:rsidRDefault="003978B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978B0" w:rsidRPr="00792AAD" w:rsidRDefault="003978B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78B0" w:rsidRPr="00792AAD" w:rsidTr="000F6F09">
        <w:tc>
          <w:tcPr>
            <w:tcW w:w="1271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978B0" w:rsidRPr="00792AAD" w:rsidRDefault="003978B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978B0" w:rsidRPr="00792AAD" w:rsidRDefault="003978B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978B0" w:rsidRDefault="003978B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978B0" w:rsidRDefault="003978B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978B0" w:rsidRPr="00707B06" w:rsidRDefault="003978B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978B0" w:rsidRDefault="003978B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978B0" w:rsidRDefault="003978B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A3521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978B0" w:rsidRPr="00446E50" w:rsidRDefault="003978B0" w:rsidP="009E5BFA">
      <w:pPr>
        <w:spacing w:after="0"/>
        <w:rPr>
          <w:rFonts w:ascii="Times New Roman" w:hAnsi="Times New Roman" w:cs="Times New Roman"/>
          <w:b/>
        </w:rPr>
      </w:pPr>
    </w:p>
    <w:p w:rsidR="003978B0" w:rsidRPr="00446E50" w:rsidRDefault="003978B0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978B0" w:rsidRPr="00446E50" w:rsidRDefault="003978B0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978B0" w:rsidRPr="00446E50" w:rsidRDefault="003978B0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978B0" w:rsidRPr="00446E50" w:rsidRDefault="003978B0" w:rsidP="009E5BFA">
      <w:pPr>
        <w:rPr>
          <w:rFonts w:ascii="Times New Roman" w:hAnsi="Times New Roman" w:cs="Times New Roman"/>
        </w:rPr>
      </w:pPr>
    </w:p>
    <w:p w:rsidR="003978B0" w:rsidRPr="00446E50" w:rsidRDefault="003978B0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978B0" w:rsidRPr="00EE5DEA" w:rsidRDefault="003978B0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978B0" w:rsidRDefault="003978B0" w:rsidP="009E5BFA">
      <w:pPr>
        <w:spacing w:after="0"/>
        <w:rPr>
          <w:rFonts w:ascii="Times New Roman" w:hAnsi="Times New Roman" w:cs="Times New Roman"/>
        </w:rPr>
        <w:sectPr w:rsidR="003978B0" w:rsidSect="003978B0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978B0" w:rsidRPr="00EE5DEA" w:rsidRDefault="003978B0" w:rsidP="009E5BFA">
      <w:pPr>
        <w:spacing w:after="0"/>
        <w:rPr>
          <w:rFonts w:ascii="Times New Roman" w:hAnsi="Times New Roman" w:cs="Times New Roman"/>
        </w:rPr>
      </w:pPr>
    </w:p>
    <w:sectPr w:rsidR="003978B0" w:rsidRPr="00EE5DEA" w:rsidSect="003978B0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78B0" w:rsidRDefault="003978B0" w:rsidP="009E5BFA">
      <w:pPr>
        <w:spacing w:after="0" w:line="240" w:lineRule="auto"/>
      </w:pPr>
      <w:r>
        <w:separator/>
      </w:r>
    </w:p>
  </w:endnote>
  <w:endnote w:type="continuationSeparator" w:id="0">
    <w:p w:rsidR="003978B0" w:rsidRDefault="003978B0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082876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36982049"/>
          <w:docPartObj>
            <w:docPartGallery w:val="Page Numbers (Top of Page)"/>
            <w:docPartUnique/>
          </w:docPartObj>
        </w:sdtPr>
        <w:sdtContent>
          <w:p w:rsidR="003978B0" w:rsidRPr="009E5BFA" w:rsidRDefault="003978B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78B0" w:rsidRPr="009E5BFA" w:rsidRDefault="003978B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78B0" w:rsidRDefault="003978B0" w:rsidP="009E5BFA">
      <w:pPr>
        <w:spacing w:after="0" w:line="240" w:lineRule="auto"/>
      </w:pPr>
      <w:r>
        <w:separator/>
      </w:r>
    </w:p>
  </w:footnote>
  <w:footnote w:type="continuationSeparator" w:id="0">
    <w:p w:rsidR="003978B0" w:rsidRDefault="003978B0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978B0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