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238C" w:rsidRPr="00EE5DEA" w:rsidRDefault="0073238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238C" w:rsidRDefault="0073238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238C" w:rsidRDefault="0073238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238C" w:rsidRPr="00EE5DEA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238C" w:rsidRDefault="0073238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238C" w:rsidRDefault="0073238C" w:rsidP="00EE5DEA">
      <w:pPr>
        <w:rPr>
          <w:rFonts w:ascii="Times New Roman" w:hAnsi="Times New Roman" w:cs="Times New Roman"/>
        </w:rPr>
      </w:pPr>
    </w:p>
    <w:p w:rsidR="0073238C" w:rsidRPr="00EE5DEA" w:rsidRDefault="0073238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238C" w:rsidRPr="00EE5DEA" w:rsidRDefault="0073238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3238C" w:rsidRPr="00EE5DEA" w:rsidRDefault="0073238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238C" w:rsidRDefault="0073238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3238C" w:rsidRPr="00D90E04" w:rsidTr="0026253D">
        <w:tc>
          <w:tcPr>
            <w:tcW w:w="1413" w:type="dxa"/>
            <w:shd w:val="clear" w:color="auto" w:fill="auto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8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04/10/1983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3238C" w:rsidRPr="00D90E04" w:rsidRDefault="0073238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3238C" w:rsidRPr="00D90E04" w:rsidTr="0026253D">
        <w:tc>
          <w:tcPr>
            <w:tcW w:w="141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3238C" w:rsidRPr="00D90E04" w:rsidRDefault="0073238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3238C" w:rsidRDefault="0073238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238C" w:rsidRDefault="0073238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3238C" w:rsidRPr="00707B06" w:rsidRDefault="0073238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238C" w:rsidRDefault="0073238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238C" w:rsidRDefault="0073238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3238C" w:rsidRDefault="0073238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6747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238C" w:rsidRPr="00446E50" w:rsidRDefault="0073238C" w:rsidP="0026253D">
      <w:pPr>
        <w:spacing w:after="0"/>
        <w:rPr>
          <w:rFonts w:ascii="Times New Roman" w:hAnsi="Times New Roman" w:cs="Times New Roman"/>
          <w:b/>
        </w:rPr>
      </w:pPr>
    </w:p>
    <w:p w:rsidR="0073238C" w:rsidRPr="00446E50" w:rsidRDefault="0073238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238C" w:rsidRPr="00446E50" w:rsidRDefault="0073238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3238C" w:rsidRPr="00446E50" w:rsidRDefault="0073238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3238C" w:rsidRPr="00446E50" w:rsidRDefault="0073238C" w:rsidP="0026253D">
      <w:pPr>
        <w:rPr>
          <w:rFonts w:ascii="Times New Roman" w:hAnsi="Times New Roman" w:cs="Times New Roman"/>
        </w:rPr>
      </w:pPr>
    </w:p>
    <w:p w:rsidR="0073238C" w:rsidRPr="00446E50" w:rsidRDefault="0073238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238C" w:rsidRPr="00EE5DEA" w:rsidRDefault="0073238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238C" w:rsidRDefault="0073238C" w:rsidP="00D90E04">
      <w:pPr>
        <w:ind w:left="4956"/>
        <w:jc w:val="center"/>
        <w:rPr>
          <w:rFonts w:ascii="Times New Roman" w:hAnsi="Times New Roman" w:cs="Times New Roman"/>
        </w:rPr>
        <w:sectPr w:rsidR="0073238C" w:rsidSect="0073238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3238C" w:rsidRDefault="0073238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3238C" w:rsidSect="0073238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238C" w:rsidRDefault="0073238C" w:rsidP="007D0A64">
      <w:pPr>
        <w:spacing w:after="0" w:line="240" w:lineRule="auto"/>
      </w:pPr>
      <w:r>
        <w:separator/>
      </w:r>
    </w:p>
  </w:endnote>
  <w:endnote w:type="continuationSeparator" w:id="0">
    <w:p w:rsidR="0073238C" w:rsidRDefault="0073238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006000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83997951"/>
          <w:docPartObj>
            <w:docPartGallery w:val="Page Numbers (Top of Page)"/>
            <w:docPartUnique/>
          </w:docPartObj>
        </w:sdtPr>
        <w:sdtContent>
          <w:p w:rsidR="0073238C" w:rsidRPr="007D0A64" w:rsidRDefault="0073238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238C" w:rsidRPr="007D0A64" w:rsidRDefault="0073238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238C" w:rsidRDefault="0073238C" w:rsidP="007D0A64">
      <w:pPr>
        <w:spacing w:after="0" w:line="240" w:lineRule="auto"/>
      </w:pPr>
      <w:r>
        <w:separator/>
      </w:r>
    </w:p>
  </w:footnote>
  <w:footnote w:type="continuationSeparator" w:id="0">
    <w:p w:rsidR="0073238C" w:rsidRDefault="0073238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3238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