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211B" w:rsidRPr="00EE5DEA" w:rsidRDefault="00FA211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A211B" w:rsidRDefault="00FA211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A211B" w:rsidRDefault="00FA211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A211B" w:rsidRPr="00EE5DEA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A211B" w:rsidRDefault="00FA211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A211B" w:rsidRDefault="00FA211B" w:rsidP="00EE5DEA">
      <w:pPr>
        <w:rPr>
          <w:rFonts w:ascii="Times New Roman" w:hAnsi="Times New Roman" w:cs="Times New Roman"/>
        </w:rPr>
      </w:pPr>
    </w:p>
    <w:p w:rsidR="00FA211B" w:rsidRPr="00EE5DEA" w:rsidRDefault="00FA211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A211B" w:rsidRPr="00EE5DEA" w:rsidRDefault="00FA211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FA211B" w:rsidRPr="00EE5DEA" w:rsidRDefault="00FA211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A211B" w:rsidRDefault="00FA211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shd w:val="clear" w:color="auto" w:fill="auto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A211B" w:rsidRPr="00792AAD" w:rsidRDefault="00FA211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11B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18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027/EFA/2023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FA211B" w:rsidRPr="00792AAD" w:rsidRDefault="00FA211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RAHARILALAO Belalahy Fredine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A211B" w:rsidRPr="00792AAD" w:rsidRDefault="00FA211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A211B" w:rsidRPr="00792AAD" w:rsidRDefault="00FA211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A211B" w:rsidRPr="00792AAD" w:rsidTr="000F6F09">
        <w:tc>
          <w:tcPr>
            <w:tcW w:w="1271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FA211B" w:rsidRPr="00792AAD" w:rsidRDefault="00FA211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FA211B" w:rsidRPr="00792AAD" w:rsidRDefault="00FA211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FA211B" w:rsidRDefault="00FA211B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A211B" w:rsidRDefault="00FA211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FA211B" w:rsidRPr="00707B06" w:rsidRDefault="00FA211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A211B" w:rsidRDefault="00FA211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A211B" w:rsidRDefault="00FA211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BFEEF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A211B" w:rsidRPr="00446E50" w:rsidRDefault="00FA211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A211B" w:rsidRPr="00446E50" w:rsidRDefault="00FA211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A211B" w:rsidRPr="00446E50" w:rsidRDefault="00FA211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A211B" w:rsidRPr="00446E50" w:rsidRDefault="00FA211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A211B" w:rsidRPr="00446E50" w:rsidRDefault="00FA211B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A211B" w:rsidRPr="00446E50" w:rsidRDefault="00FA211B" w:rsidP="009E5BFA">
      <w:pPr>
        <w:spacing w:after="0"/>
        <w:rPr>
          <w:rFonts w:ascii="Times New Roman" w:hAnsi="Times New Roman" w:cs="Times New Roman"/>
          <w:b/>
        </w:rPr>
      </w:pPr>
    </w:p>
    <w:p w:rsidR="00FA211B" w:rsidRPr="00446E50" w:rsidRDefault="00FA211B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A211B" w:rsidRPr="00446E50" w:rsidRDefault="00FA211B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FA211B" w:rsidRPr="00446E50" w:rsidRDefault="00FA211B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A211B" w:rsidRPr="00446E50" w:rsidRDefault="00FA211B" w:rsidP="009E5BFA">
      <w:pPr>
        <w:rPr>
          <w:rFonts w:ascii="Times New Roman" w:hAnsi="Times New Roman" w:cs="Times New Roman"/>
        </w:rPr>
      </w:pPr>
    </w:p>
    <w:p w:rsidR="00FA211B" w:rsidRPr="00446E50" w:rsidRDefault="00FA211B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A211B" w:rsidRPr="00EE5DEA" w:rsidRDefault="00FA211B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A211B" w:rsidRDefault="00FA211B" w:rsidP="009E5BFA">
      <w:pPr>
        <w:spacing w:after="0"/>
        <w:rPr>
          <w:rFonts w:ascii="Times New Roman" w:hAnsi="Times New Roman" w:cs="Times New Roman"/>
        </w:rPr>
        <w:sectPr w:rsidR="00FA211B" w:rsidSect="00FA211B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FA211B" w:rsidRPr="00EE5DEA" w:rsidRDefault="00FA211B" w:rsidP="009E5BFA">
      <w:pPr>
        <w:spacing w:after="0"/>
        <w:rPr>
          <w:rFonts w:ascii="Times New Roman" w:hAnsi="Times New Roman" w:cs="Times New Roman"/>
        </w:rPr>
      </w:pPr>
    </w:p>
    <w:sectPr w:rsidR="00FA211B" w:rsidRPr="00EE5DEA" w:rsidSect="00FA211B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211B" w:rsidRDefault="00FA211B" w:rsidP="009E5BFA">
      <w:pPr>
        <w:spacing w:after="0" w:line="240" w:lineRule="auto"/>
      </w:pPr>
      <w:r>
        <w:separator/>
      </w:r>
    </w:p>
  </w:endnote>
  <w:endnote w:type="continuationSeparator" w:id="0">
    <w:p w:rsidR="00FA211B" w:rsidRDefault="00FA211B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8621779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5695965"/>
          <w:docPartObj>
            <w:docPartGallery w:val="Page Numbers (Top of Page)"/>
            <w:docPartUnique/>
          </w:docPartObj>
        </w:sdtPr>
        <w:sdtContent>
          <w:p w:rsidR="00FA211B" w:rsidRPr="009E5BFA" w:rsidRDefault="00FA211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A211B" w:rsidRPr="009E5BFA" w:rsidRDefault="00FA211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211B" w:rsidRDefault="00FA211B" w:rsidP="009E5BFA">
      <w:pPr>
        <w:spacing w:after="0" w:line="240" w:lineRule="auto"/>
      </w:pPr>
      <w:r>
        <w:separator/>
      </w:r>
    </w:p>
  </w:footnote>
  <w:footnote w:type="continuationSeparator" w:id="0">
    <w:p w:rsidR="00FA211B" w:rsidRDefault="00FA211B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211B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