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0025" w:rsidRPr="00EE5DEA" w:rsidRDefault="00B5002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50025" w:rsidRDefault="00B5002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50025" w:rsidRDefault="00B5002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50025" w:rsidRDefault="00B500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50025" w:rsidRDefault="00B500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50025" w:rsidRDefault="00B500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50025" w:rsidRDefault="00B500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50025" w:rsidRDefault="00B500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50025" w:rsidRDefault="00B500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50025" w:rsidRDefault="00B500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50025" w:rsidRPr="00EE5DEA" w:rsidRDefault="00B5002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50025" w:rsidRDefault="00B500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50025" w:rsidRDefault="00B50025" w:rsidP="00EE5DEA">
      <w:pPr>
        <w:rPr>
          <w:rFonts w:ascii="Times New Roman" w:hAnsi="Times New Roman" w:cs="Times New Roman"/>
        </w:rPr>
      </w:pPr>
    </w:p>
    <w:p w:rsidR="00B50025" w:rsidRPr="00EE5DEA" w:rsidRDefault="00B5002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50025" w:rsidRPr="00EE5DEA" w:rsidRDefault="00B5002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50025" w:rsidRPr="00EE5DEA" w:rsidRDefault="00B5002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50025" w:rsidRDefault="00B5002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50025" w:rsidRPr="00EB3D90" w:rsidTr="008135FD">
        <w:tc>
          <w:tcPr>
            <w:tcW w:w="1265" w:type="dxa"/>
            <w:shd w:val="clear" w:color="auto" w:fill="auto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002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RAHARINIAINA Lalatiana Patricia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50025" w:rsidRPr="00EB3D90" w:rsidRDefault="00B5002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26/08/1985</w:t>
            </w:r>
          </w:p>
        </w:tc>
      </w:tr>
      <w:tr w:rsidR="00B50025" w:rsidRPr="00EB3D90" w:rsidTr="008135FD">
        <w:tc>
          <w:tcPr>
            <w:tcW w:w="1265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50025" w:rsidRPr="00EB3D90" w:rsidRDefault="00B5002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50025" w:rsidRPr="00EB3D90" w:rsidTr="004F48E7">
        <w:tc>
          <w:tcPr>
            <w:tcW w:w="1265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50025" w:rsidRPr="00EB3D90" w:rsidRDefault="00B5002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50025" w:rsidRPr="00EB3D90" w:rsidRDefault="00B5002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50025" w:rsidRDefault="00B5002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50025" w:rsidRDefault="00B5002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50025" w:rsidRPr="00707B06" w:rsidRDefault="00B5002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50025" w:rsidRDefault="00B5002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50025" w:rsidRDefault="00B5002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7C5B5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50025" w:rsidRPr="00446E50" w:rsidRDefault="00B5002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50025" w:rsidRPr="00446E50" w:rsidRDefault="00B5002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50025" w:rsidRPr="00446E50" w:rsidRDefault="00B5002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50025" w:rsidRPr="00446E50" w:rsidRDefault="00B5002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50025" w:rsidRPr="00446E50" w:rsidRDefault="00B5002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50025" w:rsidRPr="00446E50" w:rsidRDefault="00B50025" w:rsidP="00055425">
      <w:pPr>
        <w:spacing w:after="0"/>
        <w:rPr>
          <w:rFonts w:ascii="Times New Roman" w:hAnsi="Times New Roman" w:cs="Times New Roman"/>
          <w:b/>
        </w:rPr>
      </w:pPr>
    </w:p>
    <w:p w:rsidR="00B50025" w:rsidRPr="00446E50" w:rsidRDefault="00B5002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50025" w:rsidRPr="00446E50" w:rsidRDefault="00B5002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50025" w:rsidRPr="00F57E56" w:rsidRDefault="00B5002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RAHARINIAINA Lalatiana Patricia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036/LALS/2023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50025" w:rsidRPr="00446E50" w:rsidRDefault="00B50025" w:rsidP="00055425">
      <w:pPr>
        <w:rPr>
          <w:rFonts w:ascii="Times New Roman" w:hAnsi="Times New Roman" w:cs="Times New Roman"/>
        </w:rPr>
      </w:pPr>
    </w:p>
    <w:p w:rsidR="00B50025" w:rsidRPr="00446E50" w:rsidRDefault="00B5002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50025" w:rsidRPr="00EE5DEA" w:rsidRDefault="00B5002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50025" w:rsidRPr="00EE5DEA" w:rsidRDefault="00B50025" w:rsidP="008135FD">
      <w:pPr>
        <w:ind w:left="4956"/>
        <w:rPr>
          <w:rFonts w:ascii="Times New Roman" w:hAnsi="Times New Roman" w:cs="Times New Roman"/>
          <w:b/>
        </w:rPr>
      </w:pPr>
    </w:p>
    <w:p w:rsidR="00B50025" w:rsidRPr="00EE5DEA" w:rsidRDefault="00B50025" w:rsidP="008135FD">
      <w:pPr>
        <w:ind w:left="4956"/>
        <w:rPr>
          <w:rFonts w:ascii="Times New Roman" w:hAnsi="Times New Roman" w:cs="Times New Roman"/>
          <w:b/>
        </w:rPr>
      </w:pPr>
    </w:p>
    <w:p w:rsidR="00B50025" w:rsidRDefault="00B50025" w:rsidP="008135FD">
      <w:pPr>
        <w:rPr>
          <w:rFonts w:ascii="Times New Roman" w:hAnsi="Times New Roman" w:cs="Times New Roman"/>
        </w:rPr>
        <w:sectPr w:rsidR="00B50025" w:rsidSect="00B5002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50025" w:rsidRDefault="00B50025" w:rsidP="008135FD">
      <w:pPr>
        <w:rPr>
          <w:rFonts w:ascii="Times New Roman" w:hAnsi="Times New Roman" w:cs="Times New Roman"/>
        </w:rPr>
      </w:pPr>
    </w:p>
    <w:sectPr w:rsidR="00B50025" w:rsidSect="00B5002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50025" w:rsidRDefault="00B50025" w:rsidP="000B6029">
      <w:pPr>
        <w:spacing w:after="0" w:line="240" w:lineRule="auto"/>
      </w:pPr>
      <w:r>
        <w:separator/>
      </w:r>
    </w:p>
  </w:endnote>
  <w:endnote w:type="continuationSeparator" w:id="0">
    <w:p w:rsidR="00B50025" w:rsidRDefault="00B5002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1494518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30332605"/>
          <w:docPartObj>
            <w:docPartGallery w:val="Page Numbers (Top of Page)"/>
            <w:docPartUnique/>
          </w:docPartObj>
        </w:sdtPr>
        <w:sdtContent>
          <w:p w:rsidR="00B50025" w:rsidRPr="000B6029" w:rsidRDefault="00B5002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50025" w:rsidRPr="000B6029" w:rsidRDefault="00B5002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50025" w:rsidRDefault="00B50025" w:rsidP="000B6029">
      <w:pPr>
        <w:spacing w:after="0" w:line="240" w:lineRule="auto"/>
      </w:pPr>
      <w:r>
        <w:separator/>
      </w:r>
    </w:p>
  </w:footnote>
  <w:footnote w:type="continuationSeparator" w:id="0">
    <w:p w:rsidR="00B50025" w:rsidRDefault="00B5002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0025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