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3B14" w:rsidRPr="00EE5DEA" w:rsidRDefault="00273B1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73B14" w:rsidRDefault="00273B1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73B14" w:rsidRDefault="00273B1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73B14" w:rsidRDefault="00273B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73B14" w:rsidRDefault="00273B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73B14" w:rsidRDefault="00273B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73B14" w:rsidRDefault="00273B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73B14" w:rsidRDefault="00273B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73B14" w:rsidRDefault="00273B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73B14" w:rsidRDefault="00273B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73B14" w:rsidRPr="00EE5DEA" w:rsidRDefault="00273B1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73B14" w:rsidRDefault="00273B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73B14" w:rsidRDefault="00273B14" w:rsidP="00EE5DEA">
      <w:pPr>
        <w:rPr>
          <w:rFonts w:ascii="Times New Roman" w:hAnsi="Times New Roman" w:cs="Times New Roman"/>
        </w:rPr>
      </w:pPr>
    </w:p>
    <w:p w:rsidR="00273B14" w:rsidRPr="00EE5DEA" w:rsidRDefault="00273B1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73B14" w:rsidRPr="00EE5DEA" w:rsidRDefault="00273B1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73B14" w:rsidRPr="00EE5DEA" w:rsidRDefault="00273B1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73B14" w:rsidRDefault="00273B1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73B14" w:rsidRPr="00EB3D90" w:rsidTr="008135FD">
        <w:tc>
          <w:tcPr>
            <w:tcW w:w="1265" w:type="dxa"/>
            <w:shd w:val="clear" w:color="auto" w:fill="auto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3B1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RANDRIANIRINA Jean Marc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73B14" w:rsidRPr="00EB3D90" w:rsidRDefault="00273B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20/07/1991</w:t>
            </w:r>
          </w:p>
        </w:tc>
      </w:tr>
      <w:tr w:rsidR="00273B14" w:rsidRPr="00EB3D90" w:rsidTr="008135FD">
        <w:tc>
          <w:tcPr>
            <w:tcW w:w="1265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73B14" w:rsidRPr="00EB3D90" w:rsidRDefault="00273B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73B14" w:rsidRPr="00EB3D90" w:rsidTr="004F48E7">
        <w:tc>
          <w:tcPr>
            <w:tcW w:w="1265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73B14" w:rsidRPr="00EB3D90" w:rsidRDefault="00273B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73B14" w:rsidRPr="00EB3D90" w:rsidRDefault="00273B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73B14" w:rsidRDefault="00273B1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73B14" w:rsidRDefault="00273B1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73B14" w:rsidRPr="00707B06" w:rsidRDefault="00273B1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73B14" w:rsidRDefault="00273B1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73B14" w:rsidRDefault="00273B1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1AC3C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73B14" w:rsidRPr="00446E50" w:rsidRDefault="00273B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73B14" w:rsidRPr="00446E50" w:rsidRDefault="00273B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73B14" w:rsidRPr="00446E50" w:rsidRDefault="00273B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73B14" w:rsidRPr="00446E50" w:rsidRDefault="00273B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73B14" w:rsidRPr="00446E50" w:rsidRDefault="00273B1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73B14" w:rsidRPr="00446E50" w:rsidRDefault="00273B14" w:rsidP="00055425">
      <w:pPr>
        <w:spacing w:after="0"/>
        <w:rPr>
          <w:rFonts w:ascii="Times New Roman" w:hAnsi="Times New Roman" w:cs="Times New Roman"/>
          <w:b/>
        </w:rPr>
      </w:pPr>
    </w:p>
    <w:p w:rsidR="00273B14" w:rsidRPr="00446E50" w:rsidRDefault="00273B1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73B14" w:rsidRPr="00446E50" w:rsidRDefault="00273B1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73B14" w:rsidRPr="00F57E56" w:rsidRDefault="00273B1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RANDRIANIRINA Jean Marc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066/LALS/2023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73B14" w:rsidRPr="00446E50" w:rsidRDefault="00273B14" w:rsidP="00055425">
      <w:pPr>
        <w:rPr>
          <w:rFonts w:ascii="Times New Roman" w:hAnsi="Times New Roman" w:cs="Times New Roman"/>
        </w:rPr>
      </w:pPr>
    </w:p>
    <w:p w:rsidR="00273B14" w:rsidRPr="00446E50" w:rsidRDefault="00273B1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73B14" w:rsidRPr="00EE5DEA" w:rsidRDefault="00273B1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73B14" w:rsidRPr="00EE5DEA" w:rsidRDefault="00273B14" w:rsidP="008135FD">
      <w:pPr>
        <w:ind w:left="4956"/>
        <w:rPr>
          <w:rFonts w:ascii="Times New Roman" w:hAnsi="Times New Roman" w:cs="Times New Roman"/>
          <w:b/>
        </w:rPr>
      </w:pPr>
    </w:p>
    <w:p w:rsidR="00273B14" w:rsidRPr="00EE5DEA" w:rsidRDefault="00273B14" w:rsidP="008135FD">
      <w:pPr>
        <w:ind w:left="4956"/>
        <w:rPr>
          <w:rFonts w:ascii="Times New Roman" w:hAnsi="Times New Roman" w:cs="Times New Roman"/>
          <w:b/>
        </w:rPr>
      </w:pPr>
    </w:p>
    <w:p w:rsidR="00273B14" w:rsidRDefault="00273B14" w:rsidP="008135FD">
      <w:pPr>
        <w:rPr>
          <w:rFonts w:ascii="Times New Roman" w:hAnsi="Times New Roman" w:cs="Times New Roman"/>
        </w:rPr>
        <w:sectPr w:rsidR="00273B14" w:rsidSect="00273B1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73B14" w:rsidRDefault="00273B14" w:rsidP="008135FD">
      <w:pPr>
        <w:rPr>
          <w:rFonts w:ascii="Times New Roman" w:hAnsi="Times New Roman" w:cs="Times New Roman"/>
        </w:rPr>
      </w:pPr>
    </w:p>
    <w:sectPr w:rsidR="00273B14" w:rsidSect="00273B1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3B14" w:rsidRDefault="00273B14" w:rsidP="000B6029">
      <w:pPr>
        <w:spacing w:after="0" w:line="240" w:lineRule="auto"/>
      </w:pPr>
      <w:r>
        <w:separator/>
      </w:r>
    </w:p>
  </w:endnote>
  <w:endnote w:type="continuationSeparator" w:id="0">
    <w:p w:rsidR="00273B14" w:rsidRDefault="00273B1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5990437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92331896"/>
          <w:docPartObj>
            <w:docPartGallery w:val="Page Numbers (Top of Page)"/>
            <w:docPartUnique/>
          </w:docPartObj>
        </w:sdtPr>
        <w:sdtContent>
          <w:p w:rsidR="00273B14" w:rsidRPr="000B6029" w:rsidRDefault="00273B1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73B14" w:rsidRPr="000B6029" w:rsidRDefault="00273B1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3B14" w:rsidRDefault="00273B14" w:rsidP="000B6029">
      <w:pPr>
        <w:spacing w:after="0" w:line="240" w:lineRule="auto"/>
      </w:pPr>
      <w:r>
        <w:separator/>
      </w:r>
    </w:p>
  </w:footnote>
  <w:footnote w:type="continuationSeparator" w:id="0">
    <w:p w:rsidR="00273B14" w:rsidRDefault="00273B1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73B14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