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246" w:rsidRPr="00EE5DEA" w:rsidRDefault="00C6724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67246" w:rsidRDefault="00C6724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67246" w:rsidRDefault="00C6724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67246" w:rsidRPr="00EE5DEA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67246" w:rsidRDefault="00C6724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67246" w:rsidRDefault="00C67246" w:rsidP="00EE5DEA">
      <w:pPr>
        <w:rPr>
          <w:rFonts w:ascii="Times New Roman" w:hAnsi="Times New Roman" w:cs="Times New Roman"/>
        </w:rPr>
      </w:pPr>
    </w:p>
    <w:p w:rsidR="00C67246" w:rsidRPr="00EE5DEA" w:rsidRDefault="00C672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67246" w:rsidRPr="00EE5DEA" w:rsidRDefault="00C6724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67246" w:rsidRPr="00EE5DEA" w:rsidRDefault="00C6724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67246" w:rsidRDefault="00C6724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67246" w:rsidRPr="0053006F" w:rsidTr="00695EFC">
        <w:tc>
          <w:tcPr>
            <w:tcW w:w="1271" w:type="dxa"/>
            <w:shd w:val="clear" w:color="auto" w:fill="auto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24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SETH Vahiniarilala Angela Raphaèline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05/05/1979</w:t>
            </w:r>
          </w:p>
        </w:tc>
      </w:tr>
      <w:tr w:rsidR="00C67246" w:rsidRPr="0053006F" w:rsidTr="00695EFC">
        <w:tc>
          <w:tcPr>
            <w:tcW w:w="127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67246" w:rsidRPr="0053006F" w:rsidRDefault="00C6724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67246" w:rsidRPr="0053006F" w:rsidTr="00070E91">
        <w:tc>
          <w:tcPr>
            <w:tcW w:w="127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67246" w:rsidRPr="0053006F" w:rsidRDefault="00C6724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67246" w:rsidRPr="0053006F" w:rsidRDefault="00C6724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67246" w:rsidRDefault="00C6724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67246" w:rsidRDefault="00C6724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67246" w:rsidRPr="00707B06" w:rsidRDefault="00C6724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67246" w:rsidRDefault="00C672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67246" w:rsidRDefault="00C672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67246" w:rsidRDefault="00C6724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9E7E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67246" w:rsidRPr="00446E50" w:rsidRDefault="00C67246" w:rsidP="006D62B7">
      <w:pPr>
        <w:spacing w:after="0"/>
        <w:rPr>
          <w:rFonts w:ascii="Times New Roman" w:hAnsi="Times New Roman" w:cs="Times New Roman"/>
          <w:b/>
        </w:rPr>
      </w:pPr>
    </w:p>
    <w:p w:rsidR="00C67246" w:rsidRPr="00446E50" w:rsidRDefault="00C6724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67246" w:rsidRPr="00446E50" w:rsidRDefault="00C6724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67246" w:rsidRPr="00F57E56" w:rsidRDefault="00C6724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SETH Vahiniarilala Angela Raphaèline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564/LEFA/2023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67246" w:rsidRPr="00446E50" w:rsidRDefault="00C67246" w:rsidP="006D62B7">
      <w:pPr>
        <w:rPr>
          <w:rFonts w:ascii="Times New Roman" w:hAnsi="Times New Roman" w:cs="Times New Roman"/>
        </w:rPr>
      </w:pPr>
    </w:p>
    <w:p w:rsidR="00C67246" w:rsidRPr="00446E50" w:rsidRDefault="00C6724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67246" w:rsidRPr="00EE5DEA" w:rsidRDefault="00C6724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67246" w:rsidRDefault="00C67246" w:rsidP="00EE5DEA">
      <w:pPr>
        <w:ind w:left="4956"/>
        <w:jc w:val="center"/>
        <w:rPr>
          <w:rFonts w:ascii="Times New Roman" w:hAnsi="Times New Roman" w:cs="Times New Roman"/>
        </w:rPr>
        <w:sectPr w:rsidR="00C67246" w:rsidSect="00C6724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67246" w:rsidRDefault="00C6724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67246" w:rsidSect="00C6724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246" w:rsidRDefault="00C67246" w:rsidP="00695EFC">
      <w:pPr>
        <w:spacing w:after="0" w:line="240" w:lineRule="auto"/>
      </w:pPr>
      <w:r>
        <w:separator/>
      </w:r>
    </w:p>
  </w:endnote>
  <w:endnote w:type="continuationSeparator" w:id="0">
    <w:p w:rsidR="00C67246" w:rsidRDefault="00C6724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91939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79506385"/>
          <w:docPartObj>
            <w:docPartGallery w:val="Page Numbers (Top of Page)"/>
            <w:docPartUnique/>
          </w:docPartObj>
        </w:sdtPr>
        <w:sdtContent>
          <w:p w:rsidR="00C67246" w:rsidRPr="00695EFC" w:rsidRDefault="00C6724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7246" w:rsidRPr="00695EFC" w:rsidRDefault="00C6724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246" w:rsidRDefault="00C67246" w:rsidP="00695EFC">
      <w:pPr>
        <w:spacing w:after="0" w:line="240" w:lineRule="auto"/>
      </w:pPr>
      <w:r>
        <w:separator/>
      </w:r>
    </w:p>
  </w:footnote>
  <w:footnote w:type="continuationSeparator" w:id="0">
    <w:p w:rsidR="00C67246" w:rsidRDefault="00C6724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67246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