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75EA" w:rsidRPr="00EE5DEA" w:rsidRDefault="003175E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175EA" w:rsidRDefault="003175E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175EA" w:rsidRDefault="003175E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175EA" w:rsidRDefault="003175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175EA" w:rsidRDefault="003175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175EA" w:rsidRDefault="003175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175EA" w:rsidRDefault="003175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175EA" w:rsidRDefault="003175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175EA" w:rsidRDefault="003175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175EA" w:rsidRDefault="003175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175EA" w:rsidRPr="00EE5DEA" w:rsidRDefault="003175E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175EA" w:rsidRDefault="003175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175EA" w:rsidRDefault="003175EA" w:rsidP="00EE5DEA">
      <w:pPr>
        <w:rPr>
          <w:rFonts w:ascii="Times New Roman" w:hAnsi="Times New Roman" w:cs="Times New Roman"/>
        </w:rPr>
      </w:pPr>
    </w:p>
    <w:p w:rsidR="003175EA" w:rsidRPr="00EE5DEA" w:rsidRDefault="003175E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175EA" w:rsidRPr="00EE5DEA" w:rsidRDefault="003175E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175EA" w:rsidRPr="00EE5DEA" w:rsidRDefault="003175E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175EA" w:rsidRDefault="003175E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175EA" w:rsidRPr="00EB3D90" w:rsidTr="008135FD">
        <w:tc>
          <w:tcPr>
            <w:tcW w:w="1265" w:type="dxa"/>
            <w:shd w:val="clear" w:color="auto" w:fill="auto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175E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486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628/LALS/2023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RAZAFIMAZAVA Hobisoa Anselma Aristida Florianne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175EA" w:rsidRPr="00EB3D90" w:rsidRDefault="003175E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21/04/1992</w:t>
            </w:r>
          </w:p>
        </w:tc>
      </w:tr>
      <w:tr w:rsidR="003175EA" w:rsidRPr="00EB3D90" w:rsidTr="008135FD">
        <w:tc>
          <w:tcPr>
            <w:tcW w:w="1265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175EA" w:rsidRPr="00EB3D90" w:rsidRDefault="003175E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175EA" w:rsidRPr="00EB3D90" w:rsidTr="004F48E7">
        <w:tc>
          <w:tcPr>
            <w:tcW w:w="1265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175EA" w:rsidRPr="00EB3D90" w:rsidRDefault="003175E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175EA" w:rsidRPr="00EB3D90" w:rsidRDefault="003175E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175EA" w:rsidRDefault="003175E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175EA" w:rsidRDefault="003175E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175EA" w:rsidRPr="00707B06" w:rsidRDefault="003175E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175EA" w:rsidRDefault="003175E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175EA" w:rsidRDefault="003175E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8F6C8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175EA" w:rsidRPr="00446E50" w:rsidRDefault="003175E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175EA" w:rsidRPr="00446E50" w:rsidRDefault="003175E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175EA" w:rsidRPr="00446E50" w:rsidRDefault="003175E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175EA" w:rsidRPr="00446E50" w:rsidRDefault="003175E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175EA" w:rsidRPr="00446E50" w:rsidRDefault="003175E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175EA" w:rsidRPr="00446E50" w:rsidRDefault="003175EA" w:rsidP="00055425">
      <w:pPr>
        <w:spacing w:after="0"/>
        <w:rPr>
          <w:rFonts w:ascii="Times New Roman" w:hAnsi="Times New Roman" w:cs="Times New Roman"/>
          <w:b/>
        </w:rPr>
      </w:pPr>
    </w:p>
    <w:p w:rsidR="003175EA" w:rsidRPr="00446E50" w:rsidRDefault="003175E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175EA" w:rsidRPr="00446E50" w:rsidRDefault="003175E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175EA" w:rsidRPr="00F57E56" w:rsidRDefault="003175E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RAZAFIMAZAVA Hobisoa Anselma Aristida Florianne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628/LALS/2023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175EA" w:rsidRPr="00446E50" w:rsidRDefault="003175EA" w:rsidP="00055425">
      <w:pPr>
        <w:rPr>
          <w:rFonts w:ascii="Times New Roman" w:hAnsi="Times New Roman" w:cs="Times New Roman"/>
        </w:rPr>
      </w:pPr>
    </w:p>
    <w:p w:rsidR="003175EA" w:rsidRPr="00446E50" w:rsidRDefault="003175E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175EA" w:rsidRPr="00EE5DEA" w:rsidRDefault="003175E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175EA" w:rsidRPr="00EE5DEA" w:rsidRDefault="003175EA" w:rsidP="008135FD">
      <w:pPr>
        <w:ind w:left="4956"/>
        <w:rPr>
          <w:rFonts w:ascii="Times New Roman" w:hAnsi="Times New Roman" w:cs="Times New Roman"/>
          <w:b/>
        </w:rPr>
      </w:pPr>
    </w:p>
    <w:p w:rsidR="003175EA" w:rsidRPr="00EE5DEA" w:rsidRDefault="003175EA" w:rsidP="008135FD">
      <w:pPr>
        <w:ind w:left="4956"/>
        <w:rPr>
          <w:rFonts w:ascii="Times New Roman" w:hAnsi="Times New Roman" w:cs="Times New Roman"/>
          <w:b/>
        </w:rPr>
      </w:pPr>
    </w:p>
    <w:p w:rsidR="003175EA" w:rsidRDefault="003175EA" w:rsidP="008135FD">
      <w:pPr>
        <w:rPr>
          <w:rFonts w:ascii="Times New Roman" w:hAnsi="Times New Roman" w:cs="Times New Roman"/>
        </w:rPr>
        <w:sectPr w:rsidR="003175EA" w:rsidSect="003175E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175EA" w:rsidRDefault="003175EA" w:rsidP="008135FD">
      <w:pPr>
        <w:rPr>
          <w:rFonts w:ascii="Times New Roman" w:hAnsi="Times New Roman" w:cs="Times New Roman"/>
        </w:rPr>
      </w:pPr>
    </w:p>
    <w:sectPr w:rsidR="003175EA" w:rsidSect="003175E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175EA" w:rsidRDefault="003175EA" w:rsidP="000B6029">
      <w:pPr>
        <w:spacing w:after="0" w:line="240" w:lineRule="auto"/>
      </w:pPr>
      <w:r>
        <w:separator/>
      </w:r>
    </w:p>
  </w:endnote>
  <w:endnote w:type="continuationSeparator" w:id="0">
    <w:p w:rsidR="003175EA" w:rsidRDefault="003175E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4682953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889022073"/>
          <w:docPartObj>
            <w:docPartGallery w:val="Page Numbers (Top of Page)"/>
            <w:docPartUnique/>
          </w:docPartObj>
        </w:sdtPr>
        <w:sdtContent>
          <w:p w:rsidR="003175EA" w:rsidRPr="000B6029" w:rsidRDefault="003175E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175EA" w:rsidRPr="000B6029" w:rsidRDefault="003175E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175EA" w:rsidRDefault="003175EA" w:rsidP="000B6029">
      <w:pPr>
        <w:spacing w:after="0" w:line="240" w:lineRule="auto"/>
      </w:pPr>
      <w:r>
        <w:separator/>
      </w:r>
    </w:p>
  </w:footnote>
  <w:footnote w:type="continuationSeparator" w:id="0">
    <w:p w:rsidR="003175EA" w:rsidRDefault="003175E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175EA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711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