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1583" w:rsidRPr="00EE5DEA" w:rsidRDefault="0081158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11583" w:rsidRDefault="0081158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11583" w:rsidRDefault="0081158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11583" w:rsidRDefault="008115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11583" w:rsidRDefault="008115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11583" w:rsidRDefault="008115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11583" w:rsidRDefault="008115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11583" w:rsidRDefault="008115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11583" w:rsidRDefault="008115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11583" w:rsidRDefault="008115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11583" w:rsidRPr="00EE5DEA" w:rsidRDefault="0081158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11583" w:rsidRDefault="008115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11583" w:rsidRDefault="00811583" w:rsidP="00EE5DEA">
      <w:pPr>
        <w:rPr>
          <w:rFonts w:ascii="Times New Roman" w:hAnsi="Times New Roman" w:cs="Times New Roman"/>
        </w:rPr>
      </w:pPr>
    </w:p>
    <w:p w:rsidR="00811583" w:rsidRPr="00EE5DEA" w:rsidRDefault="0081158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11583" w:rsidRPr="00EE5DEA" w:rsidRDefault="0081158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11583" w:rsidRPr="00EE5DEA" w:rsidRDefault="0081158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11583" w:rsidRDefault="0081158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11583" w:rsidRPr="00EB3D90" w:rsidTr="008135FD">
        <w:tc>
          <w:tcPr>
            <w:tcW w:w="1265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11583" w:rsidRPr="00EB3D90" w:rsidTr="008135FD">
        <w:tc>
          <w:tcPr>
            <w:tcW w:w="1265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11583" w:rsidRPr="00EB3D90" w:rsidTr="008135FD">
        <w:tc>
          <w:tcPr>
            <w:tcW w:w="1265" w:type="dxa"/>
            <w:shd w:val="clear" w:color="auto" w:fill="auto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11583" w:rsidRPr="00EB3D90" w:rsidTr="008135FD">
        <w:tc>
          <w:tcPr>
            <w:tcW w:w="1265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11583" w:rsidRPr="00EB3D90" w:rsidTr="008135FD">
        <w:tc>
          <w:tcPr>
            <w:tcW w:w="1265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11583" w:rsidRPr="00EB3D90" w:rsidTr="008135FD">
        <w:tc>
          <w:tcPr>
            <w:tcW w:w="1265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11583" w:rsidRPr="00EB3D90" w:rsidTr="008135FD">
        <w:tc>
          <w:tcPr>
            <w:tcW w:w="1265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11583" w:rsidRPr="00EB3D90" w:rsidTr="008135FD">
        <w:tc>
          <w:tcPr>
            <w:tcW w:w="1265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11583" w:rsidRPr="00EB3D90" w:rsidTr="008135FD">
        <w:tc>
          <w:tcPr>
            <w:tcW w:w="1265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11583" w:rsidRPr="00EB3D90" w:rsidTr="008135FD">
        <w:tc>
          <w:tcPr>
            <w:tcW w:w="1265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11583" w:rsidRPr="00EB3D90" w:rsidTr="008135FD">
        <w:tc>
          <w:tcPr>
            <w:tcW w:w="1265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11583" w:rsidRPr="00EB3D90" w:rsidTr="008135FD">
        <w:tc>
          <w:tcPr>
            <w:tcW w:w="1265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11583" w:rsidRPr="00EB3D90" w:rsidTr="008135FD">
        <w:tc>
          <w:tcPr>
            <w:tcW w:w="1265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11583" w:rsidRPr="00EB3D90" w:rsidTr="008135FD">
        <w:tc>
          <w:tcPr>
            <w:tcW w:w="1265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11583" w:rsidRPr="00EB3D90" w:rsidTr="008135FD">
        <w:tc>
          <w:tcPr>
            <w:tcW w:w="1265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11583" w:rsidRPr="00EB3D90" w:rsidTr="008135FD">
        <w:tc>
          <w:tcPr>
            <w:tcW w:w="1265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11583" w:rsidRPr="00EB3D90" w:rsidTr="008135FD">
        <w:tc>
          <w:tcPr>
            <w:tcW w:w="1265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11583" w:rsidRPr="00EB3D90" w:rsidTr="008135FD">
        <w:tc>
          <w:tcPr>
            <w:tcW w:w="1265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11583" w:rsidRPr="00EB3D90" w:rsidTr="008135FD">
        <w:tc>
          <w:tcPr>
            <w:tcW w:w="1265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11583" w:rsidRPr="00EB3D90" w:rsidTr="008135FD">
        <w:tc>
          <w:tcPr>
            <w:tcW w:w="1265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11583" w:rsidRPr="00EB3D90" w:rsidTr="008135FD">
        <w:tc>
          <w:tcPr>
            <w:tcW w:w="1265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11583" w:rsidRPr="00EB3D90" w:rsidTr="008135FD">
        <w:tc>
          <w:tcPr>
            <w:tcW w:w="1265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1158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11583" w:rsidRPr="00EB3D90" w:rsidRDefault="008115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18/03/1986</w:t>
            </w:r>
          </w:p>
        </w:tc>
      </w:tr>
      <w:tr w:rsidR="00811583" w:rsidRPr="00EB3D90" w:rsidTr="008135FD">
        <w:tc>
          <w:tcPr>
            <w:tcW w:w="1265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11583" w:rsidRPr="00EB3D90" w:rsidRDefault="008115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11583" w:rsidRPr="00EB3D90" w:rsidTr="004F48E7">
        <w:tc>
          <w:tcPr>
            <w:tcW w:w="1265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11583" w:rsidRPr="00EB3D90" w:rsidRDefault="008115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11583" w:rsidRPr="00EB3D90" w:rsidRDefault="008115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11583" w:rsidRDefault="0081158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11583" w:rsidRDefault="0081158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11583" w:rsidRPr="00707B06" w:rsidRDefault="0081158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11583" w:rsidRDefault="0081158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11583" w:rsidRDefault="0081158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E3A18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11583" w:rsidRPr="00446E50" w:rsidRDefault="008115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11583" w:rsidRPr="00446E50" w:rsidRDefault="008115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11583" w:rsidRPr="00446E50" w:rsidRDefault="008115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11583" w:rsidRPr="00446E50" w:rsidRDefault="008115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11583" w:rsidRPr="00446E50" w:rsidRDefault="0081158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11583" w:rsidRPr="00446E50" w:rsidRDefault="00811583" w:rsidP="00055425">
      <w:pPr>
        <w:spacing w:after="0"/>
        <w:rPr>
          <w:rFonts w:ascii="Times New Roman" w:hAnsi="Times New Roman" w:cs="Times New Roman"/>
          <w:b/>
        </w:rPr>
      </w:pPr>
    </w:p>
    <w:p w:rsidR="00811583" w:rsidRPr="00446E50" w:rsidRDefault="0081158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11583" w:rsidRPr="00446E50" w:rsidRDefault="0081158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11583" w:rsidRPr="00F57E56" w:rsidRDefault="0081158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VAVOLA Marie Nela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686/LALS/2023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11583" w:rsidRPr="00446E50" w:rsidRDefault="00811583" w:rsidP="00055425">
      <w:pPr>
        <w:rPr>
          <w:rFonts w:ascii="Times New Roman" w:hAnsi="Times New Roman" w:cs="Times New Roman"/>
        </w:rPr>
      </w:pPr>
    </w:p>
    <w:p w:rsidR="00811583" w:rsidRPr="00446E50" w:rsidRDefault="0081158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11583" w:rsidRPr="00EE5DEA" w:rsidRDefault="0081158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11583" w:rsidRPr="00EE5DEA" w:rsidRDefault="00811583" w:rsidP="008135FD">
      <w:pPr>
        <w:ind w:left="4956"/>
        <w:rPr>
          <w:rFonts w:ascii="Times New Roman" w:hAnsi="Times New Roman" w:cs="Times New Roman"/>
          <w:b/>
        </w:rPr>
      </w:pPr>
    </w:p>
    <w:p w:rsidR="00811583" w:rsidRPr="00EE5DEA" w:rsidRDefault="00811583" w:rsidP="008135FD">
      <w:pPr>
        <w:ind w:left="4956"/>
        <w:rPr>
          <w:rFonts w:ascii="Times New Roman" w:hAnsi="Times New Roman" w:cs="Times New Roman"/>
          <w:b/>
        </w:rPr>
      </w:pPr>
    </w:p>
    <w:p w:rsidR="00811583" w:rsidRDefault="00811583" w:rsidP="008135FD">
      <w:pPr>
        <w:rPr>
          <w:rFonts w:ascii="Times New Roman" w:hAnsi="Times New Roman" w:cs="Times New Roman"/>
        </w:rPr>
        <w:sectPr w:rsidR="00811583" w:rsidSect="0081158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11583" w:rsidRDefault="00811583" w:rsidP="008135FD">
      <w:pPr>
        <w:rPr>
          <w:rFonts w:ascii="Times New Roman" w:hAnsi="Times New Roman" w:cs="Times New Roman"/>
        </w:rPr>
      </w:pPr>
    </w:p>
    <w:sectPr w:rsidR="00811583" w:rsidSect="0081158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11583" w:rsidRDefault="00811583" w:rsidP="000B6029">
      <w:pPr>
        <w:spacing w:after="0" w:line="240" w:lineRule="auto"/>
      </w:pPr>
      <w:r>
        <w:separator/>
      </w:r>
    </w:p>
  </w:endnote>
  <w:endnote w:type="continuationSeparator" w:id="0">
    <w:p w:rsidR="00811583" w:rsidRDefault="0081158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91451174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12767815"/>
          <w:docPartObj>
            <w:docPartGallery w:val="Page Numbers (Top of Page)"/>
            <w:docPartUnique/>
          </w:docPartObj>
        </w:sdtPr>
        <w:sdtContent>
          <w:p w:rsidR="00811583" w:rsidRPr="000B6029" w:rsidRDefault="0081158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11583" w:rsidRPr="000B6029" w:rsidRDefault="0081158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11583" w:rsidRDefault="00811583" w:rsidP="000B6029">
      <w:pPr>
        <w:spacing w:after="0" w:line="240" w:lineRule="auto"/>
      </w:pPr>
      <w:r>
        <w:separator/>
      </w:r>
    </w:p>
  </w:footnote>
  <w:footnote w:type="continuationSeparator" w:id="0">
    <w:p w:rsidR="00811583" w:rsidRDefault="0081158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1583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